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2E" w:rsidRDefault="009B3E2E"/>
    <w:p w:rsidR="00042CEF" w:rsidRPr="007A6C46" w:rsidRDefault="00042CEF"/>
    <w:p w:rsidR="008C0AC1" w:rsidRPr="00042CEF" w:rsidRDefault="008C0AC1" w:rsidP="00042CEF">
      <w:pPr>
        <w:jc w:val="center"/>
        <w:rPr>
          <w:b/>
          <w:sz w:val="28"/>
          <w:szCs w:val="28"/>
        </w:rPr>
      </w:pPr>
      <w:r w:rsidRPr="00042CEF">
        <w:rPr>
          <w:b/>
          <w:sz w:val="28"/>
          <w:szCs w:val="28"/>
        </w:rPr>
        <w:t>ČESTNÉ PROHLÁŠENÍ ZÁKONNÉHO ZÁSTUPCE</w:t>
      </w:r>
      <w:r w:rsidR="00C02217">
        <w:rPr>
          <w:b/>
          <w:sz w:val="28"/>
          <w:szCs w:val="28"/>
        </w:rPr>
        <w:t xml:space="preserve"> UCHAZEČE</w:t>
      </w:r>
    </w:p>
    <w:p w:rsidR="000A5F4E" w:rsidRDefault="000A5F4E" w:rsidP="00042CEF">
      <w:pPr>
        <w:jc w:val="center"/>
      </w:pPr>
    </w:p>
    <w:p w:rsidR="008C0AC1" w:rsidRPr="007A6C46" w:rsidRDefault="008C0AC1" w:rsidP="00042CEF">
      <w:pPr>
        <w:jc w:val="center"/>
      </w:pPr>
      <w:r w:rsidRPr="007A6C46">
        <w:t>ke zdravotní způsobilosti uchazeče o studium v oboru 68-42-M/01 Bezpečnostně právní činnost (Školní vzdělávací program – Veřejnoprávní ochrana)</w:t>
      </w:r>
      <w:r w:rsidR="00A87CDC" w:rsidRPr="007A6C46">
        <w:t xml:space="preserve"> dle Nařízení vlády č. 211/2010 Sb.</w:t>
      </w:r>
    </w:p>
    <w:p w:rsidR="008C0AC1" w:rsidRPr="007A6C46" w:rsidRDefault="008C0AC1" w:rsidP="00042CEF">
      <w:pPr>
        <w:jc w:val="center"/>
      </w:pPr>
    </w:p>
    <w:p w:rsidR="008C0AC1" w:rsidRPr="007A6C46" w:rsidRDefault="008C0AC1"/>
    <w:p w:rsidR="00A87CDC" w:rsidRDefault="008C0AC1" w:rsidP="000A5F4E">
      <w:pPr>
        <w:jc w:val="both"/>
      </w:pPr>
      <w:r w:rsidRPr="007A6C46">
        <w:t>Toto čestné prohlášení je součástí kritérií pro přijímání uchazečů do výše uvedeného oboru</w:t>
      </w:r>
      <w:r w:rsidR="00A87CDC" w:rsidRPr="007A6C46">
        <w:t xml:space="preserve">, která specifikují zdravotní omezení, která uchazeče vylučují ze studia </w:t>
      </w:r>
      <w:r w:rsidR="007A6C46">
        <w:t>tohoto</w:t>
      </w:r>
      <w:r w:rsidR="00A87CDC" w:rsidRPr="007A6C46">
        <w:t xml:space="preserve"> oboru. </w:t>
      </w:r>
    </w:p>
    <w:p w:rsidR="00070D50" w:rsidRPr="007A6C46" w:rsidRDefault="00070D50" w:rsidP="000A5F4E">
      <w:pPr>
        <w:jc w:val="both"/>
      </w:pPr>
    </w:p>
    <w:p w:rsidR="00070D50" w:rsidRDefault="00070D50" w:rsidP="000A5F4E">
      <w:pPr>
        <w:jc w:val="both"/>
      </w:pPr>
      <w:r>
        <w:t>Je nutné ho doložit z důvodu specifických vyučovaných předmětů ve výše uvedeném oboru, např. střelecká příprava a v digitálním přihlašovacím systému (</w:t>
      </w:r>
      <w:proofErr w:type="spellStart"/>
      <w:r>
        <w:t>Dipsy</w:t>
      </w:r>
      <w:proofErr w:type="spellEnd"/>
      <w:r>
        <w:t>) bude uvedeno jako povinná příloha podané přihlášky ke vzdělávání na n</w:t>
      </w:r>
      <w:bookmarkStart w:id="0" w:name="_GoBack"/>
      <w:bookmarkEnd w:id="0"/>
      <w:r>
        <w:t>aší škole.</w:t>
      </w:r>
    </w:p>
    <w:p w:rsidR="00A87CDC" w:rsidRDefault="00A87CDC" w:rsidP="00042CEF">
      <w:pPr>
        <w:pBdr>
          <w:bottom w:val="single" w:sz="4" w:space="1" w:color="auto"/>
        </w:pBdr>
        <w:jc w:val="both"/>
      </w:pPr>
    </w:p>
    <w:p w:rsidR="00070D50" w:rsidRDefault="00070D50" w:rsidP="00042CEF">
      <w:pPr>
        <w:pBdr>
          <w:bottom w:val="single" w:sz="4" w:space="1" w:color="auto"/>
        </w:pBdr>
        <w:jc w:val="both"/>
      </w:pPr>
    </w:p>
    <w:p w:rsidR="00042CEF" w:rsidRPr="007A6C46" w:rsidRDefault="00042CEF" w:rsidP="00042CEF">
      <w:pPr>
        <w:pBdr>
          <w:bottom w:val="single" w:sz="4" w:space="1" w:color="auto"/>
        </w:pBdr>
        <w:jc w:val="both"/>
      </w:pPr>
    </w:p>
    <w:p w:rsidR="008C0AC1" w:rsidRDefault="008C0AC1" w:rsidP="008C0AC1"/>
    <w:p w:rsidR="00070D50" w:rsidRPr="007A6C46" w:rsidRDefault="00070D50" w:rsidP="008C0AC1"/>
    <w:p w:rsidR="008C0AC1" w:rsidRPr="007A6C46" w:rsidRDefault="008C0AC1" w:rsidP="008C0AC1"/>
    <w:p w:rsidR="008C0AC1" w:rsidRPr="00042CEF" w:rsidRDefault="008C0AC1" w:rsidP="00042CEF">
      <w:pPr>
        <w:jc w:val="center"/>
        <w:rPr>
          <w:b/>
        </w:rPr>
      </w:pPr>
      <w:r w:rsidRPr="00042CEF">
        <w:rPr>
          <w:b/>
        </w:rPr>
        <w:t xml:space="preserve">ČESTNĚ PROHLAŠUJI, že </w:t>
      </w:r>
      <w:r w:rsidR="007A6C46" w:rsidRPr="00042CEF">
        <w:rPr>
          <w:b/>
        </w:rPr>
        <w:t>můj</w:t>
      </w:r>
      <w:r w:rsidRPr="00042CEF">
        <w:rPr>
          <w:b/>
        </w:rPr>
        <w:t xml:space="preserve"> syn</w:t>
      </w:r>
      <w:r w:rsidR="007A6C46" w:rsidRPr="00042CEF">
        <w:rPr>
          <w:b/>
        </w:rPr>
        <w:t xml:space="preserve"> / moje</w:t>
      </w:r>
      <w:r w:rsidRPr="00042CEF">
        <w:rPr>
          <w:b/>
        </w:rPr>
        <w:t xml:space="preserve"> dcer</w:t>
      </w:r>
      <w:r w:rsidR="007A6C46" w:rsidRPr="00042CEF">
        <w:rPr>
          <w:b/>
        </w:rPr>
        <w:t>a</w:t>
      </w:r>
      <w:r w:rsidRPr="00042CEF">
        <w:rPr>
          <w:b/>
        </w:rPr>
        <w:t>:</w:t>
      </w:r>
    </w:p>
    <w:p w:rsidR="008C0AC1" w:rsidRPr="00042CEF" w:rsidRDefault="008C0AC1" w:rsidP="00042CEF">
      <w:pPr>
        <w:jc w:val="center"/>
        <w:rPr>
          <w:b/>
        </w:rPr>
      </w:pPr>
    </w:p>
    <w:p w:rsidR="000A5F4E" w:rsidRDefault="000A5F4E" w:rsidP="00042CEF">
      <w:pPr>
        <w:jc w:val="center"/>
        <w:rPr>
          <w:b/>
        </w:rPr>
      </w:pPr>
    </w:p>
    <w:p w:rsidR="000A5F4E" w:rsidRDefault="000A5F4E" w:rsidP="00042CEF">
      <w:pPr>
        <w:jc w:val="center"/>
        <w:rPr>
          <w:b/>
        </w:rPr>
      </w:pPr>
    </w:p>
    <w:p w:rsidR="008C0AC1" w:rsidRPr="00042CEF" w:rsidRDefault="008C0AC1" w:rsidP="00042CEF">
      <w:pPr>
        <w:jc w:val="center"/>
        <w:rPr>
          <w:b/>
        </w:rPr>
      </w:pPr>
      <w:r w:rsidRPr="00042CEF">
        <w:rPr>
          <w:b/>
        </w:rPr>
        <w:t>………………………………………………………………………………..</w:t>
      </w:r>
    </w:p>
    <w:p w:rsidR="008C0AC1" w:rsidRPr="00042CEF" w:rsidRDefault="008C0AC1" w:rsidP="00042CEF">
      <w:pPr>
        <w:jc w:val="center"/>
        <w:rPr>
          <w:b/>
        </w:rPr>
      </w:pPr>
      <w:r w:rsidRPr="00042CEF">
        <w:rPr>
          <w:b/>
        </w:rPr>
        <w:t>(jméno a příjmení)</w:t>
      </w:r>
    </w:p>
    <w:p w:rsidR="008C0AC1" w:rsidRPr="00042CEF" w:rsidRDefault="008C0AC1" w:rsidP="00042CEF">
      <w:pPr>
        <w:jc w:val="center"/>
        <w:rPr>
          <w:b/>
        </w:rPr>
      </w:pPr>
    </w:p>
    <w:p w:rsidR="00C02217" w:rsidRDefault="00C02217" w:rsidP="00042CEF">
      <w:pPr>
        <w:jc w:val="center"/>
        <w:rPr>
          <w:b/>
        </w:rPr>
      </w:pPr>
    </w:p>
    <w:p w:rsidR="008C0AC1" w:rsidRPr="00042CEF" w:rsidRDefault="008C0AC1" w:rsidP="00042CEF">
      <w:pPr>
        <w:jc w:val="center"/>
        <w:rPr>
          <w:b/>
        </w:rPr>
      </w:pPr>
      <w:r w:rsidRPr="00042CEF">
        <w:rPr>
          <w:b/>
        </w:rPr>
        <w:t>………………………………………………………………………………..</w:t>
      </w:r>
      <w:r w:rsidR="009805AF" w:rsidRPr="00042CEF">
        <w:rPr>
          <w:b/>
        </w:rPr>
        <w:t>,</w:t>
      </w:r>
    </w:p>
    <w:p w:rsidR="008C0AC1" w:rsidRPr="00042CEF" w:rsidRDefault="008C0AC1" w:rsidP="00042CEF">
      <w:pPr>
        <w:jc w:val="center"/>
        <w:rPr>
          <w:b/>
        </w:rPr>
      </w:pPr>
      <w:r w:rsidRPr="00042CEF">
        <w:rPr>
          <w:b/>
        </w:rPr>
        <w:t>(datum narození)</w:t>
      </w:r>
    </w:p>
    <w:p w:rsidR="008C0AC1" w:rsidRPr="007A6C46" w:rsidRDefault="008C0AC1" w:rsidP="008C0AC1"/>
    <w:p w:rsidR="008C0AC1" w:rsidRDefault="008C0AC1" w:rsidP="008C0AC1"/>
    <w:p w:rsidR="007A6C46" w:rsidRPr="007A6C46" w:rsidRDefault="007A6C46" w:rsidP="008C0AC1"/>
    <w:p w:rsidR="007A6C46" w:rsidRDefault="007A6C46" w:rsidP="00C02217">
      <w:pPr>
        <w:jc w:val="both"/>
      </w:pPr>
      <w:r w:rsidRPr="007A6C46">
        <w:t xml:space="preserve">- </w:t>
      </w:r>
      <w:r>
        <w:t xml:space="preserve"> </w:t>
      </w:r>
      <w:r w:rsidRPr="007A6C46">
        <w:t xml:space="preserve">netrpí duševní nemocí nebo poruchou chování diagnostikovanou odborným lékařem s probíhající léčbou a medikací </w:t>
      </w:r>
      <w:r>
        <w:t xml:space="preserve"> </w:t>
      </w:r>
      <w:r w:rsidRPr="007A6C46">
        <w:t>související s tímto onemocněním</w:t>
      </w:r>
      <w:r>
        <w:t>,</w:t>
      </w:r>
    </w:p>
    <w:p w:rsidR="007A6C46" w:rsidRDefault="007A6C46" w:rsidP="00C02217">
      <w:pPr>
        <w:jc w:val="both"/>
      </w:pPr>
    </w:p>
    <w:p w:rsidR="007A6C46" w:rsidRPr="007A6C46" w:rsidRDefault="007A6C46" w:rsidP="00C02217">
      <w:pPr>
        <w:jc w:val="both"/>
      </w:pPr>
      <w:r w:rsidRPr="007A6C46">
        <w:t xml:space="preserve">- netrpí nemocí vylučující splnění podmínek stanovených zvláštními právními předpisy pro výkon povolání, podle §  67 odst. 2 věta druhá školského zákona. (pozn.: </w:t>
      </w:r>
      <w:r w:rsidRPr="007A6C46">
        <w:rPr>
          <w:i/>
        </w:rPr>
        <w:t>" Žák nemůže být uvolněn z předmětu rozhodujícího pro odborné zaměření absolventa.“</w:t>
      </w:r>
      <w:r w:rsidRPr="007A6C46">
        <w:t>, jako rozhodující předměty se rozumí maturitní předměty, včetně předmětu sebeobrana)</w:t>
      </w:r>
    </w:p>
    <w:p w:rsidR="007A6C46" w:rsidRDefault="007A6C46" w:rsidP="007A6C46"/>
    <w:p w:rsidR="00070D50" w:rsidRDefault="00070D50" w:rsidP="007A6C46"/>
    <w:p w:rsidR="00070D50" w:rsidRDefault="00070D50" w:rsidP="00070D50">
      <w:r>
        <w:t>Zákonný zástupce uchazeče (jméno a příjmení) : ………………………………………..…………………………………</w:t>
      </w:r>
      <w:r w:rsidRPr="007A6C46">
        <w:tab/>
      </w:r>
      <w:r w:rsidRPr="007A6C46">
        <w:tab/>
      </w:r>
    </w:p>
    <w:p w:rsidR="00070D50" w:rsidRDefault="00070D50" w:rsidP="00070D50"/>
    <w:p w:rsidR="00042CEF" w:rsidRDefault="00070D50" w:rsidP="007A6C46">
      <w:r>
        <w:t xml:space="preserve">Datum: ……………………………………….     Podpis </w:t>
      </w:r>
      <w:proofErr w:type="spellStart"/>
      <w:r>
        <w:t>vl</w:t>
      </w:r>
      <w:proofErr w:type="spellEnd"/>
      <w:r>
        <w:t>. rukou: ………………………………………………………………….</w:t>
      </w:r>
    </w:p>
    <w:sectPr w:rsidR="00042CEF" w:rsidSect="00042CEF">
      <w:headerReference w:type="default" r:id="rId7"/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217" w:rsidRDefault="00C02217" w:rsidP="00C02217">
      <w:r>
        <w:separator/>
      </w:r>
    </w:p>
  </w:endnote>
  <w:endnote w:type="continuationSeparator" w:id="0">
    <w:p w:rsidR="00C02217" w:rsidRDefault="00C02217" w:rsidP="00C0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217" w:rsidRDefault="00C02217" w:rsidP="00C02217">
      <w:r>
        <w:separator/>
      </w:r>
    </w:p>
  </w:footnote>
  <w:footnote w:type="continuationSeparator" w:id="0">
    <w:p w:rsidR="00C02217" w:rsidRDefault="00C02217" w:rsidP="00C02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17" w:rsidRPr="005F28FF" w:rsidRDefault="00C02217" w:rsidP="00C02217">
    <w:pPr>
      <w:rPr>
        <w:rFonts w:ascii="Calibri" w:eastAsia="Calibri" w:hAnsi="Calibri" w:cs="Calibri"/>
        <w:b/>
        <w:sz w:val="32"/>
        <w:szCs w:val="32"/>
      </w:rPr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473B0F20" wp14:editId="3FC01B9D">
          <wp:simplePos x="0" y="0"/>
          <wp:positionH relativeFrom="margin">
            <wp:align>left</wp:align>
          </wp:positionH>
          <wp:positionV relativeFrom="paragraph">
            <wp:posOffset>-250292</wp:posOffset>
          </wp:positionV>
          <wp:extent cx="1210945" cy="1164590"/>
          <wp:effectExtent l="0" t="0" r="8255" b="0"/>
          <wp:wrapTight wrapText="bothSides">
            <wp:wrapPolygon edited="0">
              <wp:start x="0" y="0"/>
              <wp:lineTo x="0" y="21200"/>
              <wp:lineTo x="21407" y="21200"/>
              <wp:lineTo x="21407" y="0"/>
              <wp:lineTo x="0" y="0"/>
            </wp:wrapPolygon>
          </wp:wrapTight>
          <wp:docPr id="1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11645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28FF">
      <w:rPr>
        <w:rFonts w:ascii="Calibri" w:eastAsia="Calibri" w:hAnsi="Calibri" w:cs="Calibri"/>
        <w:b/>
        <w:sz w:val="32"/>
        <w:szCs w:val="32"/>
      </w:rPr>
      <w:t>TRIVIS – Střední škola veřejnoprávní Brno, s.r.o.</w:t>
    </w:r>
  </w:p>
  <w:p w:rsidR="00C02217" w:rsidRPr="005F28FF" w:rsidRDefault="00C02217" w:rsidP="00C02217">
    <w:pPr>
      <w:keepNext/>
      <w:suppressAutoHyphens/>
      <w:jc w:val="center"/>
      <w:outlineLvl w:val="4"/>
      <w:rPr>
        <w:rFonts w:ascii="Calibri" w:hAnsi="Calibri" w:cs="Calibri"/>
        <w:bCs/>
        <w:iCs/>
      </w:rPr>
    </w:pPr>
    <w:r>
      <w:rPr>
        <w:rFonts w:ascii="Calibri" w:hAnsi="Calibri" w:cs="Calibri"/>
        <w:b/>
        <w:bCs/>
        <w:iCs/>
      </w:rPr>
      <w:t>Veveří 95, 602</w:t>
    </w:r>
    <w:r w:rsidRPr="005F28FF">
      <w:rPr>
        <w:rFonts w:ascii="Calibri" w:hAnsi="Calibri" w:cs="Calibri"/>
        <w:b/>
        <w:bCs/>
        <w:iCs/>
      </w:rPr>
      <w:t xml:space="preserve"> 00 Brno</w:t>
    </w:r>
  </w:p>
  <w:p w:rsidR="00C02217" w:rsidRDefault="00C02217" w:rsidP="00C02217">
    <w:pPr>
      <w:pStyle w:val="Zhlav"/>
      <w:jc w:val="center"/>
    </w:pPr>
    <w:hyperlink r:id="rId2" w:history="1">
      <w:r w:rsidRPr="00CA2E7E">
        <w:rPr>
          <w:rStyle w:val="Hypertextovodkaz"/>
          <w:rFonts w:ascii="Calibri" w:eastAsia="Calibri" w:hAnsi="Calibri" w:cs="Calibri"/>
        </w:rPr>
        <w:t>http://www.trivisbrno.cz</w:t>
      </w:r>
      <w:r w:rsidRPr="00CA2E7E">
        <w:rPr>
          <w:rStyle w:val="Hypertextovodkaz"/>
          <w:rFonts w:ascii="Calibri" w:eastAsia="Calibri" w:hAnsi="Calibri" w:cs="Calibri"/>
        </w:rPr>
        <w:br/>
      </w:r>
    </w:hyperlink>
    <w:r>
      <w:rPr>
        <w:rFonts w:ascii="Calibri" w:eastAsia="Calibri" w:hAnsi="Calibri" w:cs="Calibri"/>
      </w:rPr>
      <w:t>brno@trivis.cz</w:t>
    </w:r>
  </w:p>
  <w:p w:rsidR="00C02217" w:rsidRDefault="00C022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7C4B"/>
    <w:multiLevelType w:val="hybridMultilevel"/>
    <w:tmpl w:val="51603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C1"/>
    <w:rsid w:val="00042CEF"/>
    <w:rsid w:val="00070D50"/>
    <w:rsid w:val="000A5F4E"/>
    <w:rsid w:val="001645B1"/>
    <w:rsid w:val="002531E0"/>
    <w:rsid w:val="0030739E"/>
    <w:rsid w:val="003F397A"/>
    <w:rsid w:val="004C3EE2"/>
    <w:rsid w:val="0055153A"/>
    <w:rsid w:val="005567E4"/>
    <w:rsid w:val="00640D38"/>
    <w:rsid w:val="007A6C46"/>
    <w:rsid w:val="00826CD8"/>
    <w:rsid w:val="008C0AC1"/>
    <w:rsid w:val="009805AF"/>
    <w:rsid w:val="009B00B4"/>
    <w:rsid w:val="009B3E2E"/>
    <w:rsid w:val="00A37B24"/>
    <w:rsid w:val="00A87CDC"/>
    <w:rsid w:val="00B263BB"/>
    <w:rsid w:val="00BE7D3D"/>
    <w:rsid w:val="00C02217"/>
    <w:rsid w:val="00DD13CF"/>
    <w:rsid w:val="00E85403"/>
    <w:rsid w:val="00EC4960"/>
    <w:rsid w:val="00F96C79"/>
    <w:rsid w:val="00FB3032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4F92"/>
  <w15:docId w15:val="{B708EA2E-4BC9-4A81-BE82-AD024957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E2E"/>
  </w:style>
  <w:style w:type="paragraph" w:styleId="Nadpis4">
    <w:name w:val="heading 4"/>
    <w:basedOn w:val="Normln"/>
    <w:link w:val="Nadpis4Char"/>
    <w:uiPriority w:val="9"/>
    <w:qFormat/>
    <w:rsid w:val="00C0221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42CE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022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2217"/>
  </w:style>
  <w:style w:type="paragraph" w:styleId="Zpat">
    <w:name w:val="footer"/>
    <w:basedOn w:val="Normln"/>
    <w:link w:val="ZpatChar"/>
    <w:uiPriority w:val="99"/>
    <w:unhideWhenUsed/>
    <w:rsid w:val="00C022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2217"/>
  </w:style>
  <w:style w:type="character" w:customStyle="1" w:styleId="Nadpis4Char">
    <w:name w:val="Nadpis 4 Char"/>
    <w:basedOn w:val="Standardnpsmoodstavce"/>
    <w:link w:val="Nadpis4"/>
    <w:uiPriority w:val="9"/>
    <w:rsid w:val="00C0221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09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ivisbrn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miricova</dc:creator>
  <cp:lastModifiedBy>Mgr. Bc. Jiří Kryčer, DiS.</cp:lastModifiedBy>
  <cp:revision>5</cp:revision>
  <cp:lastPrinted>2025-01-24T10:57:00Z</cp:lastPrinted>
  <dcterms:created xsi:type="dcterms:W3CDTF">2025-01-24T10:46:00Z</dcterms:created>
  <dcterms:modified xsi:type="dcterms:W3CDTF">2025-01-24T10:58:00Z</dcterms:modified>
</cp:coreProperties>
</file>